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856"/>
        <w:gridCol w:w="2936"/>
        <w:gridCol w:w="2190"/>
        <w:gridCol w:w="1502"/>
      </w:tblGrid>
      <w:tr w14:paraId="56870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69A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52"/>
                <w:szCs w:val="52"/>
                <w:u w:val="none"/>
                <w:bdr w:val="none" w:color="auto" w:sz="0" w:space="0"/>
                <w:lang w:val="en-US" w:eastAsia="zh-CN" w:bidi="ar"/>
              </w:rPr>
              <w:t xml:space="preserve">湖州学院值班安排表                                                       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（7月1日-8月31日）</w:t>
            </w:r>
          </w:p>
        </w:tc>
      </w:tr>
      <w:tr w14:paraId="6CF01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BBF72"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52"/>
                <w:szCs w:val="52"/>
                <w:u w:val="none"/>
              </w:rPr>
            </w:pPr>
          </w:p>
        </w:tc>
      </w:tr>
      <w:tr w14:paraId="54606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26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269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3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37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 w14:paraId="71CF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B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D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7AED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6BD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FE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733C7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9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9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8FD2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D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2E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3ABF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B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7月3日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A7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51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2C0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3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677BD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A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D1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C68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C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33BFE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3D7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3C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227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E98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5EA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2A99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0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AC7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81F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A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3576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43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4E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262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1EAA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5E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25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7月6日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A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57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2E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1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46202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9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7月7日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8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AE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2F3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B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2A1D7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4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7月8日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61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FC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A8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D5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407E8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B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7月9日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49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BB5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B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38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402E8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4A8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0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6C8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030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25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0EF84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C6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45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B040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4F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15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2168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1373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F3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9D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59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80A7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8B0E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0B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C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52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6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E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1BF2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CB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432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D054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3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AE0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872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DC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AB17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AA2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74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3F4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019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AA9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22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6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506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FB4F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E0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6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251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1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0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765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6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7CD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20A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89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刘骕骦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5A9A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360D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B1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1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33D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8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文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34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0683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DB5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C30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90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14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27C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12C1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C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FD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7DC7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20D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8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50A43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A9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CC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14AA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7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093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BE85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37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78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D52F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74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92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2390B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55A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46B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BB6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31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7D0E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8EA3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0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2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465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20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A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3161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87F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6BC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C8AE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AF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李世康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66C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E00D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04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7月19日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E7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147E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33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0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57418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CA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F1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F8B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A8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014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E57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5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A6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8CAE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63D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铮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6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1BA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10B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AE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3C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1C5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70E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BE6C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A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4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DF5C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D5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E9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5AAD1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9F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03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E6E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B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炜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CE3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B88A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4E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187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3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9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505E2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3E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4CE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1B1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1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邹华松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3D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535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4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4D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1E6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7B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E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CF87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CC9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BAF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31DE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1EB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刘春冬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D83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07A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ED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02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2C74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1B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3A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04CB0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A3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E9E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D0F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75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左自立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C97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36D4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31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A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724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B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0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08957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869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167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FC29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66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徐润生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19A4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A81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6B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45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09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38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C1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691F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D2A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B0C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045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D7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姚金海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A31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ECCD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1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B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E33D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F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FC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689AA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B0D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3B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67D9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46B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王洪涛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BE4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3C48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85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A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515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07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D7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4F427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EB6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3AB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C9D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6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震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1A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3D5B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2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7月29日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B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2D9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5C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9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0D095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439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E88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483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9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秦跃宇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881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4E9C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A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7月30日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1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1B0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7D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13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78C4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0E5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196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1786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C56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李建录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2E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08A9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B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7月31日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7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043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E1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2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236AD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AD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42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05B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9E2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毛攀云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F9C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F46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C2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E3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E39D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2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32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25554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74F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9C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19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48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72E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0A16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5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52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6A32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02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C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0008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A4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27D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C669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37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竑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752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78AD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18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23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1C16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D6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文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E1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4EC28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197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7C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E6E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C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尹怀斌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B4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AEF7A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A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BB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A456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EB1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DD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D424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2D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80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BB2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37E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季岐卫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DBB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63F6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0E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0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B8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3F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8B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5CF30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CB6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D7F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1D2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8A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付百峰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47E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3F4B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F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2B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4A13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E1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7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5F0FF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A9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B29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A2C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4D5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钱  懿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57B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0730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28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BF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35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8C6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13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3B4F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0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D3C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643D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C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俞武扬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1AA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C399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2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C3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64D7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8EC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铮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73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3D73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002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921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B880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DB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陈国锋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B0A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5272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4E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C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D294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DE2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8A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51D50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E0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63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18DC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8C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周效东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9A5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7BA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A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0C97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C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61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74FEC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F6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D93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203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11F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陆伟成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C52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12AC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3B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25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67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8D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3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7E4A1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1E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4A9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8942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15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030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0FD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2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1D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0220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A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金建萍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9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3C31C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0DE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73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ED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91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  宏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FA36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F5E2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D8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F6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F51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C9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赵  聪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6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167E3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4A0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DCC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294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6F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A44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C207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C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7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B1C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5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朱亚莉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41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7E7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F33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0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A97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7E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许  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093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10B2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31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D1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7D3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4D6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李圆圆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3F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4CD04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2FF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50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B5E5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BF5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俞  金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EB8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ABEA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46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83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51D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EA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谈铮渭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11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5494C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82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D2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1FD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D41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孟  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F39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8B17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1B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4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BAD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7CE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孙计萍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C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4874E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AFE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63F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041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7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邓剑刚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745D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1CD5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FF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3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8E7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3C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  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E5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56D3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A30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0D6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087A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0DE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王永亚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2936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8EBC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3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8月19日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7E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15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CFA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文旭平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5DC79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89D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52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53B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FD3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李现常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AE1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BEF5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2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8月20日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3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EE4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A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姜杨慧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C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  <w:tr w14:paraId="3BCEF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370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5A4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ABB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1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蔡志端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359D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18E5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C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8月21日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9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945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173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杨  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E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沈振德</w:t>
            </w:r>
          </w:p>
        </w:tc>
      </w:tr>
      <w:tr w14:paraId="18343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016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58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C77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D2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徐舟跃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8B36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F6D3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8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8月22日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1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5EF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88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文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4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 w14:paraId="109D2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C4F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3CC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D36E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F01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BA7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007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8E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8月23日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D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16D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C3A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朱银萍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F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李钧敏</w:t>
            </w:r>
          </w:p>
        </w:tc>
      </w:tr>
      <w:tr w14:paraId="6BECC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BA1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AF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64C9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150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刘骕骦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C8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5C98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7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8月24日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C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798B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44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5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鲁剑伟</w:t>
            </w:r>
          </w:p>
        </w:tc>
      </w:tr>
      <w:tr w14:paraId="4098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748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DFF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6B94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304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徐顺建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F03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C7A8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20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8月25日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FE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A79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F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萍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6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 w14:paraId="394D4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F78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57A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17E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1D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黄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177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0EF2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8月26日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7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7B25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FBE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蓝  雅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E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 w14:paraId="163B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AA9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AA5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0CF8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244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  旭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45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BF68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F5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8月27日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1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B71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47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铮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6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 w14:paraId="25F1D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3F2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CB5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8C0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5A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李世康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CE3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6285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2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8月28日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8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F5D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3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慧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96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劳士健</w:t>
            </w:r>
          </w:p>
        </w:tc>
      </w:tr>
      <w:tr w14:paraId="7988B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30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FD3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53AB6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D79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C610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A7EE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047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8月29日</w:t>
            </w:r>
          </w:p>
        </w:tc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F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E8D9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白天 8:15-- 17:00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2F7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李晓瑛</w:t>
            </w:r>
          </w:p>
        </w:tc>
        <w:tc>
          <w:tcPr>
            <w:tcW w:w="815" w:type="pct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A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王  勇</w:t>
            </w:r>
          </w:p>
        </w:tc>
      </w:tr>
      <w:tr w14:paraId="2AD13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8D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E56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249E8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2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李雁冰</w:t>
            </w:r>
          </w:p>
        </w:tc>
        <w:tc>
          <w:tcPr>
            <w:tcW w:w="815" w:type="pct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966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D800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CB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8月30日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8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D78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85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佴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 xml:space="preserve">  炜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A0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</w:tr>
      <w:tr w14:paraId="79B07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D1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8月31日</w:t>
            </w:r>
          </w:p>
        </w:tc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9B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5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2C6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晚上 17:00-- 8:15</w:t>
            </w:r>
          </w:p>
        </w:tc>
        <w:tc>
          <w:tcPr>
            <w:tcW w:w="1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A3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邹华松</w:t>
            </w:r>
          </w:p>
        </w:tc>
        <w:tc>
          <w:tcPr>
            <w:tcW w:w="815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E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施静龙</w:t>
            </w:r>
          </w:p>
        </w:tc>
      </w:tr>
    </w:tbl>
    <w:p w14:paraId="60D3972C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3AA5FF34"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 w14:paraId="1553EA43"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 w14:paraId="369E6CDA"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3A920E8B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工作日值班：夜间值班人员于下午5：00前至党委（院长）办公室（12-519）领取值班手机、记录本，次日上午8：30前将值班手机、记录本归还至党委（院长）办公室（12-519）。</w:t>
      </w:r>
    </w:p>
    <w:p w14:paraId="59147151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休息日值班：日间值班人员与夜间值班人员当面做好值班手机、记录本的交接工作。</w:t>
      </w:r>
    </w:p>
    <w:p w14:paraId="38A1C8A9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woUserID w:val="1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0572-</w:t>
      </w:r>
      <w:r>
        <w:rPr>
          <w:rFonts w:hint="eastAsia" w:ascii="仿宋_GB2312" w:hAnsi="仿宋_GB2312" w:eastAsia="仿宋_GB2312" w:cs="仿宋_GB2312"/>
          <w:sz w:val="28"/>
          <w:szCs w:val="28"/>
        </w:rPr>
        <w:t>2119197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总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22D103（校园110指挥中心），</w:t>
      </w:r>
      <w:r>
        <w:rPr>
          <w:rFonts w:hint="eastAsia" w:ascii="仿宋_GB2312" w:hAnsi="仿宋_GB2312" w:eastAsia="仿宋_GB2312" w:cs="仿宋_GB2312"/>
          <w:sz w:val="28"/>
          <w:szCs w:val="28"/>
        </w:rPr>
        <w:t>夜间值班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22D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413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  <w:woUserID w:val="1"/>
        </w:rPr>
        <w:t>后勤楼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  <w:woUserID w:val="1"/>
        </w:rPr>
        <w:t>）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。</w:t>
      </w:r>
    </w:p>
    <w:p w14:paraId="290E7FBD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  <w:woUserID w:val="1"/>
        </w:rPr>
      </w:pP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夜间</w:t>
      </w:r>
      <w:r>
        <w:rPr>
          <w:rFonts w:hint="eastAsia" w:ascii="仿宋_GB2312" w:hAnsi="仿宋_GB2312" w:eastAsia="仿宋_GB2312" w:cs="仿宋_GB2312"/>
          <w:sz w:val="28"/>
          <w:szCs w:val="28"/>
          <w:woUserID w:val="1"/>
        </w:rPr>
        <w:t>值班</w:t>
      </w:r>
      <w:r>
        <w:rPr>
          <w:rFonts w:hint="default" w:ascii="仿宋_GB2312" w:hAnsi="仿宋_GB2312" w:eastAsia="仿宋_GB2312" w:cs="仿宋_GB2312"/>
          <w:sz w:val="28"/>
          <w:szCs w:val="28"/>
          <w:woUserID w:val="1"/>
        </w:rPr>
        <w:t>室钥匙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  <w:woUserID w:val="1"/>
        </w:rPr>
        <w:t>存放于值班本封面的信封中，用后请放回信封袋中，随袋传递。</w:t>
      </w:r>
    </w:p>
    <w:p w14:paraId="1961A99E"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 w14:paraId="72A19A9C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值班人员要坚守值班岗位，遵守值班纪律，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因故调班须提前报带班领导审批，并报党委（院长）办公室备案，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夜间值班干部须驻校值守。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值班期间严禁饮酒或从事其他影响正常值班工作的活动。</w:t>
      </w:r>
    </w:p>
    <w:p w14:paraId="3423D3F8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值班人员要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确保24小时联络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畅通，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协调各单位妥善处理值班期间各类事务，遇紧急突发事件及时向带班领导汇报，并妥善处置。重大事项须在1小时内形成书面报告，经带班领导签批后按程序上报。</w:t>
      </w:r>
    </w:p>
    <w:p w14:paraId="67E86FD5"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③结合学校重点工作安排，加强校园巡视、注意动态，重点巡查学生宿舍、食堂、体育场馆等场所。</w:t>
      </w:r>
    </w:p>
    <w:p w14:paraId="52E78362">
      <w:pPr>
        <w:spacing w:line="500" w:lineRule="exact"/>
        <w:ind w:left="0" w:leftChars="0" w:firstLine="560" w:firstLineChars="200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④严格执行值班记录制度，客观、准确、及时、全面记录来电来访情况、接办事项和办理进度，当值人员应主动向接班人员交接值班记录，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做到无缝交接班，不得出现空岗、擅自离岗、迟到早退等现象。</w:t>
      </w:r>
    </w:p>
    <w:p w14:paraId="2B3018D6">
      <w:pPr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党委、院长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办公室</w:t>
      </w:r>
    </w:p>
    <w:p w14:paraId="0FB6C6CA">
      <w:pPr>
        <w:jc w:val="right"/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202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年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6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zh-CN"/>
        </w:rPr>
        <w:t>29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zh-CN" w:eastAsia="zh-CN" w:bidi="zh-CN"/>
        </w:rPr>
        <w:t>日</w:t>
      </w:r>
    </w:p>
    <w:sectPr>
      <w:pgSz w:w="11906" w:h="16838"/>
      <w:pgMar w:top="198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558AA"/>
    <w:rsid w:val="027541CF"/>
    <w:rsid w:val="02EA5D68"/>
    <w:rsid w:val="0442127B"/>
    <w:rsid w:val="0C9F7BB5"/>
    <w:rsid w:val="0FB22C04"/>
    <w:rsid w:val="11ED4398"/>
    <w:rsid w:val="1746533B"/>
    <w:rsid w:val="18F34226"/>
    <w:rsid w:val="20FA76C3"/>
    <w:rsid w:val="222215A1"/>
    <w:rsid w:val="28543653"/>
    <w:rsid w:val="29DB0B88"/>
    <w:rsid w:val="2D282678"/>
    <w:rsid w:val="2D6C3E8E"/>
    <w:rsid w:val="2F2C7D69"/>
    <w:rsid w:val="321A6395"/>
    <w:rsid w:val="35466E38"/>
    <w:rsid w:val="383FC040"/>
    <w:rsid w:val="3F3C35DF"/>
    <w:rsid w:val="42021EDE"/>
    <w:rsid w:val="43E6055F"/>
    <w:rsid w:val="47C826C1"/>
    <w:rsid w:val="49DA2E8F"/>
    <w:rsid w:val="4DD23C2E"/>
    <w:rsid w:val="51F34D20"/>
    <w:rsid w:val="525A7577"/>
    <w:rsid w:val="54CF589B"/>
    <w:rsid w:val="582F4C09"/>
    <w:rsid w:val="598125E3"/>
    <w:rsid w:val="5AA761C6"/>
    <w:rsid w:val="5DDF009A"/>
    <w:rsid w:val="6210531C"/>
    <w:rsid w:val="62966234"/>
    <w:rsid w:val="65475807"/>
    <w:rsid w:val="65852346"/>
    <w:rsid w:val="699E15CE"/>
    <w:rsid w:val="6B877EBB"/>
    <w:rsid w:val="6E8A1F95"/>
    <w:rsid w:val="6EF477E6"/>
    <w:rsid w:val="6EFF1A44"/>
    <w:rsid w:val="716B0676"/>
    <w:rsid w:val="737CD7B7"/>
    <w:rsid w:val="77AE203F"/>
    <w:rsid w:val="77F47C64"/>
    <w:rsid w:val="77F5B5AB"/>
    <w:rsid w:val="781413DC"/>
    <w:rsid w:val="7D456B84"/>
    <w:rsid w:val="7F292B23"/>
    <w:rsid w:val="7FD37D89"/>
    <w:rsid w:val="E7BBCF02"/>
    <w:rsid w:val="FFFBE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character" w:customStyle="1" w:styleId="5">
    <w:name w:val="font8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6">
    <w:name w:val="font9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7">
    <w:name w:val="font31"/>
    <w:basedOn w:val="4"/>
    <w:qFormat/>
    <w:uiPriority w:val="0"/>
    <w:rPr>
      <w:rFonts w:hint="eastAsia" w:ascii="方正小标宋简体" w:hAnsi="方正小标宋简体" w:eastAsia="方正小标宋简体" w:cs="方正小标宋简体"/>
      <w:color w:val="000000"/>
      <w:sz w:val="52"/>
      <w:szCs w:val="52"/>
      <w:u w:val="none"/>
    </w:rPr>
  </w:style>
  <w:style w:type="character" w:customStyle="1" w:styleId="8">
    <w:name w:val="font6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0">
    <w:name w:val="font71"/>
    <w:basedOn w:val="4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112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12">
    <w:name w:val="font121"/>
    <w:basedOn w:val="4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555</Words>
  <Characters>929</Characters>
  <Lines>0</Lines>
  <Paragraphs>0</Paragraphs>
  <TotalTime>26</TotalTime>
  <ScaleCrop>false</ScaleCrop>
  <LinksUpToDate>false</LinksUpToDate>
  <CharactersWithSpaces>1096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2025-08-27T21:35:00Z</dcterms:created>
  <dc:creator>HZXYA</dc:creator>
  <cp:lastModifiedBy>青衫</cp:lastModifiedBy>
  <dcterms:modified xsi:type="dcterms:W3CDTF">2026-06-29T00:51:14Z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eyJoZGlkIjoiMzVmNzgwZGE1Y2ZiMTY1NjY4NTliZDM1OWM2MDlhNWUiLCJ1c2VySWQiOiI0NTQ5Nzk3MzgifQ==</vt:lpwstr>
  </property>
  <property fmtid="{D5CDD505-2E9C-101B-9397-08002B2CF9AE}" pid="4" name="ICV">
    <vt:lpwstr>5C23625538DD47BC98B7354BB7770302_12</vt:lpwstr>
  </property>
</Properties>
</file>